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FE8" w:rsidRPr="00195FE8" w:rsidRDefault="00195FE8" w:rsidP="00195FE8">
      <w:pPr>
        <w:pStyle w:val="a3"/>
        <w:shd w:val="clear" w:color="auto" w:fill="FFFFFF"/>
        <w:spacing w:before="0" w:beforeAutospacing="0" w:after="225" w:afterAutospacing="0"/>
        <w:contextualSpacing/>
        <w:jc w:val="center"/>
        <w:rPr>
          <w:b/>
          <w:sz w:val="28"/>
          <w:szCs w:val="28"/>
        </w:rPr>
      </w:pPr>
      <w:r w:rsidRPr="00195FE8">
        <w:rPr>
          <w:b/>
          <w:sz w:val="28"/>
          <w:szCs w:val="28"/>
        </w:rPr>
        <w:t>ПОЛОЖЕНИЕ</w:t>
      </w:r>
    </w:p>
    <w:p w:rsidR="00195FE8" w:rsidRPr="00195FE8" w:rsidRDefault="00195FE8" w:rsidP="00195FE8">
      <w:pPr>
        <w:pStyle w:val="a3"/>
        <w:shd w:val="clear" w:color="auto" w:fill="FFFFFF"/>
        <w:spacing w:before="0" w:beforeAutospacing="0" w:after="225" w:afterAutospacing="0"/>
        <w:contextualSpacing/>
        <w:jc w:val="center"/>
        <w:rPr>
          <w:b/>
          <w:sz w:val="28"/>
          <w:szCs w:val="28"/>
        </w:rPr>
      </w:pPr>
      <w:r w:rsidRPr="00195FE8">
        <w:rPr>
          <w:b/>
          <w:sz w:val="28"/>
          <w:szCs w:val="28"/>
        </w:rPr>
        <w:t xml:space="preserve">о </w:t>
      </w:r>
      <w:bookmarkStart w:id="0" w:name="_GoBack"/>
      <w:r w:rsidRPr="00195FE8">
        <w:rPr>
          <w:b/>
          <w:sz w:val="28"/>
          <w:szCs w:val="28"/>
        </w:rPr>
        <w:t>конкурсе на лучшее знание русского</w:t>
      </w:r>
      <w:r w:rsidR="00633D3C">
        <w:rPr>
          <w:b/>
          <w:sz w:val="28"/>
          <w:szCs w:val="28"/>
        </w:rPr>
        <w:t xml:space="preserve"> и английского языков</w:t>
      </w:r>
    </w:p>
    <w:p w:rsidR="00195FE8" w:rsidRDefault="00195FE8" w:rsidP="00195FE8">
      <w:pPr>
        <w:pStyle w:val="a3"/>
        <w:shd w:val="clear" w:color="auto" w:fill="FFFFFF"/>
        <w:spacing w:before="0" w:beforeAutospacing="0" w:after="225" w:afterAutospacing="0"/>
        <w:contextualSpacing/>
        <w:jc w:val="center"/>
        <w:rPr>
          <w:rStyle w:val="a4"/>
          <w:sz w:val="28"/>
          <w:szCs w:val="28"/>
        </w:rPr>
      </w:pPr>
      <w:r w:rsidRPr="00195FE8">
        <w:rPr>
          <w:rStyle w:val="a4"/>
          <w:sz w:val="28"/>
          <w:szCs w:val="28"/>
        </w:rPr>
        <w:t>«XXI</w:t>
      </w:r>
      <w:r>
        <w:rPr>
          <w:rStyle w:val="a4"/>
          <w:sz w:val="28"/>
          <w:szCs w:val="28"/>
        </w:rPr>
        <w:t xml:space="preserve"> </w:t>
      </w:r>
      <w:r w:rsidRPr="00195FE8">
        <w:rPr>
          <w:rStyle w:val="a4"/>
          <w:sz w:val="28"/>
          <w:szCs w:val="28"/>
        </w:rPr>
        <w:t>век: будущее начинается сегодня»</w:t>
      </w:r>
    </w:p>
    <w:bookmarkEnd w:id="0"/>
    <w:p w:rsidR="00195FE8" w:rsidRPr="00195FE8" w:rsidRDefault="00195FE8" w:rsidP="00195FE8">
      <w:pPr>
        <w:pStyle w:val="a3"/>
        <w:shd w:val="clear" w:color="auto" w:fill="FFFFFF"/>
        <w:spacing w:before="0" w:beforeAutospacing="0" w:after="225" w:afterAutospacing="0"/>
        <w:contextualSpacing/>
        <w:jc w:val="center"/>
        <w:rPr>
          <w:sz w:val="28"/>
          <w:szCs w:val="28"/>
        </w:rPr>
      </w:pPr>
    </w:p>
    <w:p w:rsidR="00195FE8" w:rsidRPr="00195FE8" w:rsidRDefault="00195FE8" w:rsidP="00195FE8">
      <w:pPr>
        <w:pStyle w:val="a3"/>
        <w:shd w:val="clear" w:color="auto" w:fill="FFFFFF"/>
        <w:spacing w:before="0" w:beforeAutospacing="0" w:after="225" w:afterAutospacing="0"/>
        <w:jc w:val="both"/>
        <w:rPr>
          <w:sz w:val="28"/>
          <w:szCs w:val="28"/>
        </w:rPr>
      </w:pPr>
      <w:r w:rsidRPr="00195FE8">
        <w:rPr>
          <w:rStyle w:val="a4"/>
          <w:sz w:val="28"/>
          <w:szCs w:val="28"/>
        </w:rPr>
        <w:t>1. Цель и направления конкурса</w:t>
      </w:r>
    </w:p>
    <w:p w:rsidR="00195FE8" w:rsidRPr="00195FE8" w:rsidRDefault="00195FE8" w:rsidP="00195FE8">
      <w:pPr>
        <w:pStyle w:val="a3"/>
        <w:shd w:val="clear" w:color="auto" w:fill="FFFFFF"/>
        <w:spacing w:before="0" w:beforeAutospacing="0" w:after="225" w:afterAutospacing="0"/>
        <w:jc w:val="both"/>
        <w:rPr>
          <w:b/>
          <w:i/>
          <w:sz w:val="28"/>
          <w:szCs w:val="28"/>
        </w:rPr>
      </w:pPr>
      <w:r w:rsidRPr="00195FE8">
        <w:rPr>
          <w:b/>
          <w:i/>
          <w:sz w:val="28"/>
          <w:szCs w:val="28"/>
        </w:rPr>
        <w:t>1.1. Цель проведения конкурса по русскому языку является:</w:t>
      </w:r>
    </w:p>
    <w:p w:rsidR="00195FE8" w:rsidRPr="00195FE8" w:rsidRDefault="00195FE8" w:rsidP="00195FE8">
      <w:pPr>
        <w:pStyle w:val="a3"/>
        <w:shd w:val="clear" w:color="auto" w:fill="FFFFFF"/>
        <w:spacing w:before="0" w:beforeAutospacing="0" w:after="225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95FE8">
        <w:rPr>
          <w:sz w:val="28"/>
          <w:szCs w:val="28"/>
        </w:rPr>
        <w:t xml:space="preserve"> оценка уровня владения основными методами и приемами различных типов устной и письменной коммуникации на русском языке;</w:t>
      </w:r>
    </w:p>
    <w:p w:rsidR="00195FE8" w:rsidRPr="00195FE8" w:rsidRDefault="00195FE8" w:rsidP="00195FE8">
      <w:pPr>
        <w:pStyle w:val="a3"/>
        <w:shd w:val="clear" w:color="auto" w:fill="FFFFFF"/>
        <w:spacing w:before="0" w:beforeAutospacing="0" w:after="225" w:afterAutospacing="0"/>
        <w:jc w:val="both"/>
        <w:rPr>
          <w:b/>
          <w:i/>
          <w:sz w:val="28"/>
          <w:szCs w:val="28"/>
        </w:rPr>
      </w:pPr>
      <w:r w:rsidRPr="00195FE8">
        <w:rPr>
          <w:b/>
          <w:i/>
          <w:sz w:val="28"/>
          <w:szCs w:val="28"/>
        </w:rPr>
        <w:t>1.2.</w:t>
      </w:r>
      <w:r>
        <w:rPr>
          <w:b/>
          <w:i/>
          <w:sz w:val="28"/>
          <w:szCs w:val="28"/>
        </w:rPr>
        <w:t xml:space="preserve"> </w:t>
      </w:r>
      <w:r w:rsidRPr="00195FE8">
        <w:rPr>
          <w:b/>
          <w:i/>
          <w:sz w:val="28"/>
          <w:szCs w:val="28"/>
        </w:rPr>
        <w:t>Основные направления:</w:t>
      </w:r>
    </w:p>
    <w:p w:rsidR="00195FE8" w:rsidRDefault="00195FE8" w:rsidP="00195FE8">
      <w:pPr>
        <w:pStyle w:val="a3"/>
        <w:shd w:val="clear" w:color="auto" w:fill="FFFFFF"/>
        <w:spacing w:before="0" w:beforeAutospacing="0" w:after="225" w:afterAutospacing="0"/>
        <w:jc w:val="both"/>
        <w:rPr>
          <w:sz w:val="28"/>
          <w:szCs w:val="28"/>
        </w:rPr>
      </w:pPr>
      <w:r w:rsidRPr="00195FE8">
        <w:rPr>
          <w:sz w:val="28"/>
          <w:szCs w:val="28"/>
        </w:rPr>
        <w:t>1) литературная норма (грамматичес</w:t>
      </w:r>
      <w:r>
        <w:rPr>
          <w:sz w:val="28"/>
          <w:szCs w:val="28"/>
        </w:rPr>
        <w:t>кие и неграмматические нормы);</w:t>
      </w:r>
    </w:p>
    <w:p w:rsidR="00195FE8" w:rsidRDefault="00195FE8" w:rsidP="00195FE8">
      <w:pPr>
        <w:pStyle w:val="a3"/>
        <w:shd w:val="clear" w:color="auto" w:fill="FFFFFF"/>
        <w:spacing w:before="0" w:beforeAutospacing="0" w:after="225" w:afterAutospacing="0"/>
        <w:jc w:val="both"/>
        <w:rPr>
          <w:sz w:val="28"/>
          <w:szCs w:val="28"/>
        </w:rPr>
      </w:pPr>
      <w:r w:rsidRPr="00195FE8">
        <w:rPr>
          <w:sz w:val="28"/>
          <w:szCs w:val="28"/>
        </w:rPr>
        <w:t xml:space="preserve">2) коммуникативные качества речи; </w:t>
      </w:r>
    </w:p>
    <w:p w:rsidR="00195FE8" w:rsidRDefault="00195FE8" w:rsidP="00195FE8">
      <w:pPr>
        <w:pStyle w:val="a3"/>
        <w:shd w:val="clear" w:color="auto" w:fill="FFFFFF"/>
        <w:spacing w:before="0" w:beforeAutospacing="0" w:after="225" w:afterAutospacing="0"/>
        <w:jc w:val="both"/>
        <w:rPr>
          <w:sz w:val="28"/>
          <w:szCs w:val="28"/>
        </w:rPr>
      </w:pPr>
      <w:r w:rsidRPr="00195FE8">
        <w:rPr>
          <w:sz w:val="28"/>
          <w:szCs w:val="28"/>
        </w:rPr>
        <w:t xml:space="preserve">3) речевой этикет; </w:t>
      </w:r>
    </w:p>
    <w:p w:rsidR="00195FE8" w:rsidRDefault="00195FE8" w:rsidP="00195FE8">
      <w:pPr>
        <w:pStyle w:val="a3"/>
        <w:shd w:val="clear" w:color="auto" w:fill="FFFFFF"/>
        <w:spacing w:before="0" w:beforeAutospacing="0" w:after="225" w:afterAutospacing="0"/>
        <w:jc w:val="both"/>
        <w:rPr>
          <w:sz w:val="28"/>
          <w:szCs w:val="28"/>
        </w:rPr>
      </w:pPr>
      <w:r w:rsidRPr="00195FE8">
        <w:rPr>
          <w:sz w:val="28"/>
          <w:szCs w:val="28"/>
        </w:rPr>
        <w:t xml:space="preserve">4) основы функциональной стилистики (нормы и признаки функциональных стилей); </w:t>
      </w:r>
    </w:p>
    <w:p w:rsidR="00195FE8" w:rsidRDefault="00195FE8" w:rsidP="00195FE8">
      <w:pPr>
        <w:pStyle w:val="a3"/>
        <w:shd w:val="clear" w:color="auto" w:fill="FFFFFF"/>
        <w:spacing w:before="0" w:beforeAutospacing="0" w:after="225" w:afterAutospacing="0"/>
        <w:jc w:val="both"/>
        <w:rPr>
          <w:sz w:val="28"/>
          <w:szCs w:val="28"/>
        </w:rPr>
      </w:pPr>
      <w:r w:rsidRPr="00195FE8">
        <w:rPr>
          <w:sz w:val="28"/>
          <w:szCs w:val="28"/>
        </w:rPr>
        <w:t>5) типы речевой деятельности;</w:t>
      </w:r>
    </w:p>
    <w:p w:rsidR="00195FE8" w:rsidRDefault="00195FE8" w:rsidP="00195FE8">
      <w:pPr>
        <w:pStyle w:val="a3"/>
        <w:shd w:val="clear" w:color="auto" w:fill="FFFFFF"/>
        <w:spacing w:before="0" w:beforeAutospacing="0" w:after="225" w:afterAutospacing="0"/>
        <w:jc w:val="both"/>
        <w:rPr>
          <w:sz w:val="28"/>
          <w:szCs w:val="28"/>
        </w:rPr>
      </w:pPr>
      <w:r w:rsidRPr="00195FE8">
        <w:rPr>
          <w:sz w:val="28"/>
          <w:szCs w:val="28"/>
        </w:rPr>
        <w:t xml:space="preserve">6) основы теории коммуникации; </w:t>
      </w:r>
    </w:p>
    <w:p w:rsidR="00195FE8" w:rsidRPr="00195FE8" w:rsidRDefault="00195FE8" w:rsidP="00195FE8">
      <w:pPr>
        <w:pStyle w:val="a3"/>
        <w:shd w:val="clear" w:color="auto" w:fill="FFFFFF"/>
        <w:spacing w:before="0" w:beforeAutospacing="0" w:after="225" w:afterAutospacing="0"/>
        <w:jc w:val="both"/>
        <w:rPr>
          <w:sz w:val="28"/>
          <w:szCs w:val="28"/>
        </w:rPr>
      </w:pPr>
      <w:r w:rsidRPr="00195FE8">
        <w:rPr>
          <w:sz w:val="28"/>
          <w:szCs w:val="28"/>
        </w:rPr>
        <w:t>7) риторика.</w:t>
      </w:r>
    </w:p>
    <w:p w:rsidR="00195FE8" w:rsidRPr="00195FE8" w:rsidRDefault="00195FE8" w:rsidP="00195FE8">
      <w:pPr>
        <w:pStyle w:val="a3"/>
        <w:shd w:val="clear" w:color="auto" w:fill="FFFFFF"/>
        <w:spacing w:before="0" w:beforeAutospacing="0" w:after="225" w:afterAutospacing="0"/>
        <w:jc w:val="both"/>
        <w:rPr>
          <w:b/>
          <w:i/>
          <w:sz w:val="28"/>
          <w:szCs w:val="28"/>
        </w:rPr>
      </w:pPr>
      <w:r w:rsidRPr="00195FE8">
        <w:rPr>
          <w:b/>
          <w:i/>
          <w:sz w:val="28"/>
          <w:szCs w:val="28"/>
        </w:rPr>
        <w:t>2. Организация и условия проведения конкурса на лучшее знание русского языка</w:t>
      </w:r>
    </w:p>
    <w:p w:rsidR="00195FE8" w:rsidRPr="00195FE8" w:rsidRDefault="00195FE8" w:rsidP="00195FE8">
      <w:pPr>
        <w:pStyle w:val="a3"/>
        <w:shd w:val="clear" w:color="auto" w:fill="FFFFFF"/>
        <w:spacing w:before="0" w:beforeAutospacing="0" w:after="225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Pr="00195FE8">
        <w:rPr>
          <w:sz w:val="28"/>
          <w:szCs w:val="28"/>
        </w:rPr>
        <w:t>Конкурс на лучшее знание русского языка включает в себя 3 тура:</w:t>
      </w:r>
    </w:p>
    <w:p w:rsidR="00195FE8" w:rsidRPr="00195FE8" w:rsidRDefault="00195FE8" w:rsidP="00195FE8">
      <w:pPr>
        <w:pStyle w:val="a3"/>
        <w:shd w:val="clear" w:color="auto" w:fill="FFFFFF"/>
        <w:spacing w:before="0" w:beforeAutospacing="0" w:after="225" w:afterAutospacing="0"/>
        <w:jc w:val="both"/>
        <w:rPr>
          <w:sz w:val="28"/>
          <w:szCs w:val="28"/>
        </w:rPr>
      </w:pPr>
      <w:r w:rsidRPr="00195FE8">
        <w:rPr>
          <w:sz w:val="28"/>
          <w:szCs w:val="28"/>
        </w:rPr>
        <w:t>1) компьютерное тестирование;</w:t>
      </w:r>
    </w:p>
    <w:p w:rsidR="00195FE8" w:rsidRPr="00195FE8" w:rsidRDefault="00195FE8" w:rsidP="00195FE8">
      <w:pPr>
        <w:pStyle w:val="a3"/>
        <w:shd w:val="clear" w:color="auto" w:fill="FFFFFF"/>
        <w:spacing w:before="0" w:beforeAutospacing="0" w:after="225" w:afterAutospacing="0"/>
        <w:jc w:val="both"/>
        <w:rPr>
          <w:sz w:val="28"/>
          <w:szCs w:val="28"/>
        </w:rPr>
      </w:pPr>
      <w:r w:rsidRPr="00195FE8">
        <w:rPr>
          <w:sz w:val="28"/>
          <w:szCs w:val="28"/>
        </w:rPr>
        <w:t>2) письменный тур (эссе);</w:t>
      </w:r>
    </w:p>
    <w:p w:rsidR="00195FE8" w:rsidRPr="00195FE8" w:rsidRDefault="00195FE8" w:rsidP="00195FE8">
      <w:pPr>
        <w:pStyle w:val="a3"/>
        <w:shd w:val="clear" w:color="auto" w:fill="FFFFFF"/>
        <w:spacing w:before="0" w:beforeAutospacing="0" w:after="225" w:afterAutospacing="0"/>
        <w:jc w:val="both"/>
        <w:rPr>
          <w:sz w:val="28"/>
          <w:szCs w:val="28"/>
        </w:rPr>
      </w:pPr>
      <w:r w:rsidRPr="00195FE8">
        <w:rPr>
          <w:sz w:val="28"/>
          <w:szCs w:val="28"/>
        </w:rPr>
        <w:t>3) устный тур (публичное выступление</w:t>
      </w:r>
      <w:r>
        <w:rPr>
          <w:sz w:val="28"/>
          <w:szCs w:val="28"/>
        </w:rPr>
        <w:t xml:space="preserve"> на тему «Язык – всем знаниям ключ»</w:t>
      </w:r>
      <w:r w:rsidRPr="00195FE8">
        <w:rPr>
          <w:sz w:val="28"/>
          <w:szCs w:val="28"/>
        </w:rPr>
        <w:t>.</w:t>
      </w:r>
    </w:p>
    <w:p w:rsidR="00195FE8" w:rsidRPr="00195FE8" w:rsidRDefault="00195FE8" w:rsidP="00195FE8">
      <w:pPr>
        <w:pStyle w:val="a3"/>
        <w:shd w:val="clear" w:color="auto" w:fill="FFFFFF"/>
        <w:spacing w:before="0" w:beforeAutospacing="0" w:after="225" w:afterAutospacing="0"/>
        <w:jc w:val="both"/>
        <w:rPr>
          <w:sz w:val="28"/>
          <w:szCs w:val="28"/>
        </w:rPr>
      </w:pPr>
      <w:r w:rsidRPr="00195FE8">
        <w:rPr>
          <w:sz w:val="28"/>
          <w:szCs w:val="28"/>
        </w:rPr>
        <w:t xml:space="preserve">2.2. В отборочном туре конкурса на лучшее знание русского языка принимают участие </w:t>
      </w:r>
      <w:r>
        <w:rPr>
          <w:sz w:val="28"/>
          <w:szCs w:val="28"/>
        </w:rPr>
        <w:t>учителя русского языка и английского языков.</w:t>
      </w:r>
    </w:p>
    <w:p w:rsidR="00195FE8" w:rsidRPr="00195FE8" w:rsidRDefault="00195FE8" w:rsidP="00195FE8">
      <w:pPr>
        <w:pStyle w:val="a3"/>
        <w:shd w:val="clear" w:color="auto" w:fill="FFFFFF"/>
        <w:spacing w:before="0" w:beforeAutospacing="0" w:after="225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Pr="00195FE8">
        <w:rPr>
          <w:sz w:val="28"/>
          <w:szCs w:val="28"/>
        </w:rPr>
        <w:t>Задания для конкурса разрабатываются и сост</w:t>
      </w:r>
      <w:r>
        <w:rPr>
          <w:sz w:val="28"/>
          <w:szCs w:val="28"/>
        </w:rPr>
        <w:t xml:space="preserve">авляются оргкомитетом конкурса </w:t>
      </w:r>
      <w:r w:rsidRPr="00195FE8">
        <w:rPr>
          <w:sz w:val="28"/>
          <w:szCs w:val="28"/>
        </w:rPr>
        <w:t xml:space="preserve">с учетом объема </w:t>
      </w:r>
      <w:r>
        <w:rPr>
          <w:sz w:val="28"/>
          <w:szCs w:val="28"/>
        </w:rPr>
        <w:t>программы по данным дисциплинам с 5-11 классы.</w:t>
      </w:r>
    </w:p>
    <w:p w:rsidR="00195FE8" w:rsidRPr="00195FE8" w:rsidRDefault="00195FE8" w:rsidP="00195FE8">
      <w:pPr>
        <w:pStyle w:val="a3"/>
        <w:shd w:val="clear" w:color="auto" w:fill="FFFFFF"/>
        <w:spacing w:before="0" w:beforeAutospacing="0" w:after="225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Во </w:t>
      </w:r>
      <w:r w:rsidRPr="00195FE8">
        <w:rPr>
          <w:sz w:val="28"/>
          <w:szCs w:val="28"/>
        </w:rPr>
        <w:t xml:space="preserve">втором туре конкурса принимают участие </w:t>
      </w:r>
      <w:r>
        <w:rPr>
          <w:sz w:val="28"/>
          <w:szCs w:val="28"/>
        </w:rPr>
        <w:t>учителя</w:t>
      </w:r>
      <w:r w:rsidRPr="00195FE8">
        <w:rPr>
          <w:sz w:val="28"/>
          <w:szCs w:val="28"/>
        </w:rPr>
        <w:t>, набравшие максимальное количество баллов по итогам компьютерного тестирования.</w:t>
      </w:r>
    </w:p>
    <w:p w:rsidR="00195FE8" w:rsidRPr="00195FE8" w:rsidRDefault="00195FE8" w:rsidP="00195FE8">
      <w:pPr>
        <w:pStyle w:val="a3"/>
        <w:shd w:val="clear" w:color="auto" w:fill="FFFFFF"/>
        <w:spacing w:before="0" w:beforeAutospacing="0" w:after="225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r w:rsidRPr="00195FE8">
        <w:rPr>
          <w:sz w:val="28"/>
          <w:szCs w:val="28"/>
        </w:rPr>
        <w:t xml:space="preserve">В третьем туре принимают участие </w:t>
      </w:r>
      <w:r>
        <w:rPr>
          <w:sz w:val="28"/>
          <w:szCs w:val="28"/>
        </w:rPr>
        <w:t>учителя</w:t>
      </w:r>
      <w:r w:rsidRPr="00195FE8">
        <w:rPr>
          <w:sz w:val="28"/>
          <w:szCs w:val="28"/>
        </w:rPr>
        <w:t>, набравшие максимальное количество баллов по итогам второго тура.</w:t>
      </w:r>
    </w:p>
    <w:p w:rsidR="00195FE8" w:rsidRPr="00195FE8" w:rsidRDefault="00195FE8" w:rsidP="00195FE8">
      <w:pPr>
        <w:pStyle w:val="a3"/>
        <w:shd w:val="clear" w:color="auto" w:fill="FFFFFF"/>
        <w:spacing w:before="0" w:beforeAutospacing="0" w:after="225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2.6. </w:t>
      </w:r>
      <w:r w:rsidRPr="00195FE8">
        <w:rPr>
          <w:sz w:val="28"/>
          <w:szCs w:val="28"/>
        </w:rPr>
        <w:t xml:space="preserve">В состав жюри входят </w:t>
      </w:r>
      <w:r>
        <w:rPr>
          <w:sz w:val="28"/>
          <w:szCs w:val="28"/>
        </w:rPr>
        <w:t>члены администрации, председатели городских методических объединений, методисты рай/</w:t>
      </w:r>
      <w:proofErr w:type="spellStart"/>
      <w:r>
        <w:rPr>
          <w:sz w:val="28"/>
          <w:szCs w:val="28"/>
        </w:rPr>
        <w:t>горОО</w:t>
      </w:r>
      <w:proofErr w:type="spellEnd"/>
      <w:r>
        <w:rPr>
          <w:sz w:val="28"/>
          <w:szCs w:val="28"/>
        </w:rPr>
        <w:t>.</w:t>
      </w:r>
    </w:p>
    <w:p w:rsidR="00195FE8" w:rsidRPr="00195FE8" w:rsidRDefault="00195FE8" w:rsidP="00195FE8">
      <w:pPr>
        <w:pStyle w:val="a3"/>
        <w:shd w:val="clear" w:color="auto" w:fill="FFFFFF"/>
        <w:spacing w:before="0" w:beforeAutospacing="0" w:after="225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Pr="00195FE8">
        <w:rPr>
          <w:sz w:val="28"/>
          <w:szCs w:val="28"/>
        </w:rPr>
        <w:t xml:space="preserve">. Ответственность за проведение конкурса возлагается на </w:t>
      </w:r>
      <w:r>
        <w:rPr>
          <w:sz w:val="28"/>
          <w:szCs w:val="28"/>
        </w:rPr>
        <w:t>членов жюри</w:t>
      </w:r>
      <w:r w:rsidRPr="00195FE8">
        <w:rPr>
          <w:sz w:val="28"/>
          <w:szCs w:val="28"/>
        </w:rPr>
        <w:t>.</w:t>
      </w:r>
    </w:p>
    <w:p w:rsidR="00195FE8" w:rsidRPr="00195FE8" w:rsidRDefault="00195FE8" w:rsidP="00195FE8">
      <w:pPr>
        <w:pStyle w:val="a3"/>
        <w:shd w:val="clear" w:color="auto" w:fill="FFFFFF"/>
        <w:spacing w:before="0" w:beforeAutospacing="0" w:after="225" w:afterAutospacing="0"/>
        <w:jc w:val="both"/>
        <w:rPr>
          <w:sz w:val="28"/>
          <w:szCs w:val="28"/>
        </w:rPr>
      </w:pPr>
      <w:r w:rsidRPr="00195FE8">
        <w:rPr>
          <w:sz w:val="28"/>
          <w:szCs w:val="28"/>
        </w:rPr>
        <w:t>.</w:t>
      </w:r>
    </w:p>
    <w:p w:rsidR="00F03E7F" w:rsidRDefault="00F03E7F"/>
    <w:sectPr w:rsidR="00F03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82"/>
    <w:rsid w:val="00195FE8"/>
    <w:rsid w:val="00633D3C"/>
    <w:rsid w:val="00754182"/>
    <w:rsid w:val="00F03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D198A"/>
  <w15:chartTrackingRefBased/>
  <w15:docId w15:val="{0E5CBB06-7155-4F69-9833-538024F92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5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95F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239</Words>
  <Characters>1363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hmndraw Rustam</dc:creator>
  <cp:keywords/>
  <dc:description/>
  <cp:lastModifiedBy>hmndraw Rustam</cp:lastModifiedBy>
  <cp:revision>3</cp:revision>
  <dcterms:created xsi:type="dcterms:W3CDTF">2021-01-10T11:33:00Z</dcterms:created>
  <dcterms:modified xsi:type="dcterms:W3CDTF">2021-01-10T11:45:00Z</dcterms:modified>
</cp:coreProperties>
</file>